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A" w:rsidRPr="004D4AF1" w:rsidRDefault="0008235A" w:rsidP="0008235A">
      <w:pPr>
        <w:pStyle w:val="1"/>
        <w:jc w:val="center"/>
        <w:rPr>
          <w:b/>
          <w:sz w:val="20"/>
        </w:rPr>
      </w:pPr>
      <w:r>
        <w:rPr>
          <w:b/>
          <w:sz w:val="20"/>
        </w:rPr>
        <w:t>ДОГОВОР № ____</w:t>
      </w:r>
    </w:p>
    <w:p w:rsidR="0008235A" w:rsidRPr="004D4AF1" w:rsidRDefault="0008235A" w:rsidP="0008235A">
      <w:pPr>
        <w:pStyle w:val="a3"/>
        <w:ind w:left="0"/>
        <w:jc w:val="center"/>
        <w:rPr>
          <w:b/>
          <w:sz w:val="20"/>
        </w:rPr>
      </w:pPr>
      <w:r w:rsidRPr="004D4AF1">
        <w:rPr>
          <w:b/>
          <w:sz w:val="20"/>
        </w:rPr>
        <w:t>н</w:t>
      </w:r>
      <w:r>
        <w:rPr>
          <w:b/>
          <w:sz w:val="20"/>
        </w:rPr>
        <w:t>а оказание услуг общественного питания</w:t>
      </w:r>
    </w:p>
    <w:p w:rsidR="0008235A" w:rsidRPr="004D4AF1" w:rsidRDefault="0008235A" w:rsidP="0008235A">
      <w:pPr>
        <w:pStyle w:val="a3"/>
        <w:ind w:left="0"/>
        <w:jc w:val="center"/>
        <w:rPr>
          <w:b/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г. Нижний Новгород</w:t>
      </w:r>
      <w:r w:rsidRPr="004D4AF1">
        <w:rPr>
          <w:sz w:val="20"/>
        </w:rPr>
        <w:tab/>
      </w:r>
      <w:r w:rsidRPr="004D4AF1">
        <w:rPr>
          <w:sz w:val="20"/>
        </w:rPr>
        <w:tab/>
      </w:r>
      <w:r w:rsidRPr="004D4AF1">
        <w:rPr>
          <w:sz w:val="20"/>
        </w:rPr>
        <w:tab/>
      </w:r>
      <w:r w:rsidRPr="004D4AF1">
        <w:rPr>
          <w:sz w:val="20"/>
        </w:rPr>
        <w:tab/>
      </w:r>
      <w:r w:rsidRPr="004D4AF1">
        <w:rPr>
          <w:sz w:val="20"/>
        </w:rPr>
        <w:tab/>
      </w:r>
      <w:r w:rsidRPr="004D4AF1">
        <w:rPr>
          <w:sz w:val="20"/>
        </w:rPr>
        <w:tab/>
        <w:t>«</w:t>
      </w:r>
      <w:r>
        <w:rPr>
          <w:sz w:val="20"/>
        </w:rPr>
        <w:t>________» _____________ 2017</w:t>
      </w:r>
      <w:r w:rsidRPr="004D4AF1">
        <w:rPr>
          <w:sz w:val="20"/>
        </w:rPr>
        <w:t xml:space="preserve"> г.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_____________________________________________________________________________________________ в лице _______________________________________________________</w:t>
      </w:r>
      <w:r w:rsidRPr="004D4AF1">
        <w:rPr>
          <w:sz w:val="20"/>
        </w:rPr>
        <w:t>, де</w:t>
      </w:r>
      <w:r>
        <w:rPr>
          <w:sz w:val="20"/>
        </w:rPr>
        <w:t xml:space="preserve">йствующего на основании Устава </w:t>
      </w:r>
      <w:r w:rsidRPr="004D4AF1">
        <w:rPr>
          <w:sz w:val="20"/>
        </w:rPr>
        <w:t xml:space="preserve"> именуемое в дальнейшем «Заказчик», с одной стороны, и </w:t>
      </w:r>
      <w:proofErr w:type="spellStart"/>
      <w:r w:rsidRPr="004D4AF1">
        <w:rPr>
          <w:sz w:val="20"/>
        </w:rPr>
        <w:t>ИП</w:t>
      </w:r>
      <w:proofErr w:type="spellEnd"/>
      <w:r w:rsidRPr="004D4AF1">
        <w:rPr>
          <w:sz w:val="20"/>
        </w:rPr>
        <w:t xml:space="preserve"> Крохина Алевтина Александровна (Свидетельство № 3281 от 03.01.1996 г. ИМНС Московского района, г. Н. Новгорода), именуемый в дальнейшем  «Исполнитель», с другой стороны, заключили настоящий договор о нижеследующем: </w:t>
      </w:r>
    </w:p>
    <w:p w:rsidR="0008235A" w:rsidRDefault="0008235A" w:rsidP="0008235A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9B12D0">
        <w:rPr>
          <w:b/>
          <w:sz w:val="20"/>
        </w:rPr>
        <w:t>ПРЕДМЕТ ДОГОВОРА</w:t>
      </w:r>
    </w:p>
    <w:p w:rsidR="0008235A" w:rsidRPr="009B12D0" w:rsidRDefault="0008235A" w:rsidP="0008235A">
      <w:pPr>
        <w:pStyle w:val="a3"/>
        <w:ind w:left="720"/>
        <w:rPr>
          <w:b/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 xml:space="preserve">1.1. </w:t>
      </w:r>
      <w:r w:rsidRPr="004D4AF1">
        <w:rPr>
          <w:sz w:val="20"/>
        </w:rPr>
        <w:t>Заказчик поручает и обязуется оплатить,  а Исполнитель обязуется организ</w:t>
      </w:r>
      <w:r>
        <w:rPr>
          <w:sz w:val="20"/>
        </w:rPr>
        <w:t xml:space="preserve">овать услуги питания участников областной олимпиады </w:t>
      </w:r>
      <w:r w:rsidRPr="004D4AF1">
        <w:rPr>
          <w:sz w:val="20"/>
        </w:rPr>
        <w:t>в помещении, предоставленном Исполнителем</w:t>
      </w:r>
      <w:r>
        <w:rPr>
          <w:sz w:val="20"/>
        </w:rPr>
        <w:t>. Срок оказания услуг «25» апреля  2017 г. в столовой по адресу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г. Н. Новгород, ул. Витебская, 41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1.2.</w:t>
      </w:r>
      <w:r>
        <w:rPr>
          <w:sz w:val="20"/>
        </w:rPr>
        <w:t xml:space="preserve"> </w:t>
      </w:r>
      <w:r w:rsidRPr="004D4AF1">
        <w:rPr>
          <w:sz w:val="20"/>
        </w:rPr>
        <w:t>Исполнитель выполняет данное ему поручение самостоятельно, согласовывая срок проведения мероприятия с Заказчиком.</w:t>
      </w:r>
    </w:p>
    <w:p w:rsidR="0008235A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1.3.</w:t>
      </w:r>
      <w:r>
        <w:rPr>
          <w:sz w:val="20"/>
        </w:rPr>
        <w:t xml:space="preserve"> </w:t>
      </w:r>
      <w:r w:rsidRPr="004D4AF1">
        <w:rPr>
          <w:sz w:val="20"/>
        </w:rPr>
        <w:t>Исполнитель получает инструктаж у Заказчика.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</w:p>
    <w:p w:rsidR="0008235A" w:rsidRPr="009B12D0" w:rsidRDefault="0008235A" w:rsidP="0008235A">
      <w:pPr>
        <w:pStyle w:val="a3"/>
        <w:ind w:left="0"/>
        <w:jc w:val="center"/>
        <w:rPr>
          <w:b/>
          <w:sz w:val="20"/>
        </w:rPr>
      </w:pPr>
      <w:r w:rsidRPr="009B12D0">
        <w:rPr>
          <w:b/>
          <w:sz w:val="20"/>
        </w:rPr>
        <w:t>2. ОБЯЗАННОСТИ СТОРОН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2.1.</w:t>
      </w:r>
      <w:r>
        <w:rPr>
          <w:sz w:val="20"/>
        </w:rPr>
        <w:t xml:space="preserve"> </w:t>
      </w:r>
      <w:r w:rsidRPr="004D4AF1">
        <w:rPr>
          <w:sz w:val="20"/>
        </w:rPr>
        <w:t>Исполнитель обязан</w:t>
      </w:r>
      <w:proofErr w:type="gramStart"/>
      <w:r w:rsidRPr="004D4AF1">
        <w:rPr>
          <w:sz w:val="20"/>
        </w:rPr>
        <w:t xml:space="preserve"> :</w:t>
      </w:r>
      <w:proofErr w:type="gramEnd"/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● Соблюдать все санитарно- гигиенические нормы и требования к размещению, устройству, планировке, санитарно- техническому 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 при подготовке и проведения мероприятия.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●</w:t>
      </w:r>
      <w:r>
        <w:rPr>
          <w:sz w:val="20"/>
        </w:rPr>
        <w:t xml:space="preserve"> </w:t>
      </w:r>
      <w:r w:rsidRPr="004D4AF1">
        <w:rPr>
          <w:sz w:val="20"/>
        </w:rPr>
        <w:t>Соблюдать правила торговли, действующие на территории РФ.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●</w:t>
      </w:r>
      <w:r>
        <w:rPr>
          <w:sz w:val="20"/>
        </w:rPr>
        <w:t xml:space="preserve"> </w:t>
      </w:r>
      <w:r w:rsidRPr="004D4AF1">
        <w:rPr>
          <w:sz w:val="20"/>
        </w:rPr>
        <w:t>Соблюдать противопожарные правила.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2.2. Заказчик обязан</w:t>
      </w:r>
      <w:proofErr w:type="gramStart"/>
      <w:r w:rsidRPr="004D4AF1">
        <w:rPr>
          <w:sz w:val="20"/>
        </w:rPr>
        <w:t xml:space="preserve"> :</w:t>
      </w:r>
      <w:proofErr w:type="gramEnd"/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●</w:t>
      </w:r>
      <w:r>
        <w:rPr>
          <w:sz w:val="20"/>
        </w:rPr>
        <w:t xml:space="preserve"> </w:t>
      </w:r>
      <w:r w:rsidRPr="004D4AF1">
        <w:rPr>
          <w:sz w:val="20"/>
        </w:rPr>
        <w:t>Не создавать ситуации, влекущие за собой события, в результате которых возможна порча имущества и другой материальный ущерб Исполнителя.</w:t>
      </w:r>
    </w:p>
    <w:p w:rsidR="0008235A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●</w:t>
      </w:r>
      <w:r>
        <w:rPr>
          <w:sz w:val="20"/>
        </w:rPr>
        <w:t xml:space="preserve"> </w:t>
      </w:r>
      <w:r w:rsidRPr="004D4AF1">
        <w:rPr>
          <w:sz w:val="20"/>
        </w:rPr>
        <w:t>В случае порчи имущества Исполнителя, Заказчик обязан возместить понесенный им материальный ущерб. Размер ущерба при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  <w:r>
        <w:rPr>
          <w:sz w:val="20"/>
        </w:rPr>
        <w:t xml:space="preserve"> 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</w:p>
    <w:p w:rsidR="0008235A" w:rsidRDefault="0008235A" w:rsidP="0008235A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9B12D0">
        <w:rPr>
          <w:b/>
          <w:sz w:val="20"/>
        </w:rPr>
        <w:t>ЦЕНА ДОГОВОРА И ПОРЯДОК РАСЧЕТОВ</w:t>
      </w:r>
    </w:p>
    <w:p w:rsidR="0008235A" w:rsidRPr="009B12D0" w:rsidRDefault="0008235A" w:rsidP="0008235A">
      <w:pPr>
        <w:pStyle w:val="a3"/>
        <w:ind w:left="720"/>
        <w:rPr>
          <w:b/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3.1.</w:t>
      </w:r>
      <w:r>
        <w:rPr>
          <w:sz w:val="20"/>
        </w:rPr>
        <w:t xml:space="preserve"> </w:t>
      </w:r>
      <w:r w:rsidRPr="004D4AF1">
        <w:rPr>
          <w:sz w:val="20"/>
        </w:rPr>
        <w:t>Заказчик производит опл</w:t>
      </w:r>
      <w:r>
        <w:rPr>
          <w:sz w:val="20"/>
        </w:rPr>
        <w:t>ату услуг Исполнителя в срок не позднее 3 (трех) календарных дней со дня выставления счета на оказание услуг</w:t>
      </w:r>
      <w:r w:rsidRPr="004D4AF1">
        <w:rPr>
          <w:sz w:val="20"/>
        </w:rPr>
        <w:t xml:space="preserve"> путем </w:t>
      </w:r>
      <w:r>
        <w:rPr>
          <w:sz w:val="20"/>
        </w:rPr>
        <w:t>перечисления</w:t>
      </w:r>
      <w:r w:rsidRPr="004D4AF1">
        <w:rPr>
          <w:sz w:val="20"/>
        </w:rPr>
        <w:t xml:space="preserve"> денежных средств </w:t>
      </w:r>
      <w:r>
        <w:rPr>
          <w:sz w:val="20"/>
        </w:rPr>
        <w:t>на расчетный счет  Исполнителя.</w:t>
      </w:r>
      <w:r w:rsidRPr="004D4AF1">
        <w:rPr>
          <w:sz w:val="20"/>
        </w:rPr>
        <w:t xml:space="preserve"> Стоимос</w:t>
      </w:r>
      <w:r>
        <w:rPr>
          <w:sz w:val="20"/>
        </w:rPr>
        <w:t xml:space="preserve">ть  оказания услуг, </w:t>
      </w:r>
      <w:r w:rsidRPr="004D4AF1">
        <w:rPr>
          <w:sz w:val="20"/>
        </w:rPr>
        <w:t>согласно в</w:t>
      </w:r>
      <w:r>
        <w:rPr>
          <w:sz w:val="20"/>
        </w:rPr>
        <w:t xml:space="preserve">ыставленного счета, </w:t>
      </w:r>
      <w:r w:rsidRPr="004D4AF1">
        <w:rPr>
          <w:sz w:val="20"/>
        </w:rPr>
        <w:t xml:space="preserve">составляет </w:t>
      </w:r>
      <w:r>
        <w:rPr>
          <w:sz w:val="20"/>
        </w:rPr>
        <w:t>750 (Семьсот пятьдесят) рублей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p w:rsidR="0008235A" w:rsidRDefault="0008235A" w:rsidP="0008235A">
      <w:pPr>
        <w:pStyle w:val="a3"/>
        <w:ind w:left="0"/>
        <w:rPr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</w:p>
    <w:p w:rsidR="0008235A" w:rsidRDefault="0008235A" w:rsidP="0008235A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9B12D0">
        <w:rPr>
          <w:b/>
          <w:sz w:val="20"/>
        </w:rPr>
        <w:t>ОТВЕТСТВЕННОСТЬ СТОРОН</w:t>
      </w:r>
    </w:p>
    <w:p w:rsidR="0008235A" w:rsidRPr="009B12D0" w:rsidRDefault="0008235A" w:rsidP="0008235A">
      <w:pPr>
        <w:pStyle w:val="a3"/>
        <w:ind w:left="720"/>
        <w:rPr>
          <w:b/>
          <w:sz w:val="20"/>
        </w:rPr>
      </w:pPr>
    </w:p>
    <w:p w:rsidR="0008235A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4.1.</w:t>
      </w:r>
      <w:r>
        <w:rPr>
          <w:sz w:val="20"/>
        </w:rPr>
        <w:t xml:space="preserve"> </w:t>
      </w:r>
      <w:r w:rsidRPr="004D4AF1">
        <w:rPr>
          <w:sz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</w:p>
    <w:p w:rsidR="0008235A" w:rsidRDefault="0008235A" w:rsidP="0008235A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9B12D0">
        <w:rPr>
          <w:b/>
          <w:sz w:val="20"/>
        </w:rPr>
        <w:t>РАЗРЕШЕНИЕ СПОРОВ</w:t>
      </w:r>
    </w:p>
    <w:p w:rsidR="0008235A" w:rsidRPr="009B12D0" w:rsidRDefault="0008235A" w:rsidP="0008235A">
      <w:pPr>
        <w:pStyle w:val="a3"/>
        <w:ind w:left="720"/>
        <w:rPr>
          <w:b/>
          <w:sz w:val="20"/>
        </w:rPr>
      </w:pP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5.1.</w:t>
      </w:r>
      <w:r>
        <w:rPr>
          <w:sz w:val="20"/>
        </w:rPr>
        <w:t xml:space="preserve"> </w:t>
      </w:r>
      <w:r w:rsidRPr="004D4AF1">
        <w:rPr>
          <w:sz w:val="20"/>
        </w:rPr>
        <w:t>Споры сторон, вытекающие из исполнения ими своих обязательств по настоящему договору, разрешаются в порядке, установленном действующим законодательством Российской Федерации.</w:t>
      </w:r>
    </w:p>
    <w:p w:rsidR="0008235A" w:rsidRPr="008E21B6" w:rsidRDefault="0008235A" w:rsidP="0008235A">
      <w:pPr>
        <w:pStyle w:val="a3"/>
        <w:ind w:left="0"/>
        <w:jc w:val="center"/>
        <w:rPr>
          <w:b/>
          <w:sz w:val="20"/>
        </w:rPr>
      </w:pPr>
      <w:r w:rsidRPr="008E21B6">
        <w:rPr>
          <w:b/>
          <w:sz w:val="20"/>
        </w:rPr>
        <w:t>6. ЗАКЛЮЧИТЕЛЬНЫЕ ПОЛОЖЕНИЯ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6.1.</w:t>
      </w:r>
      <w:r>
        <w:rPr>
          <w:sz w:val="20"/>
        </w:rPr>
        <w:t xml:space="preserve"> </w:t>
      </w:r>
      <w:r w:rsidRPr="004D4AF1">
        <w:rPr>
          <w:sz w:val="20"/>
        </w:rPr>
        <w:t>Настоящий договор вступает в силу с момента его подписания сторонами и действует до полного исполнения ими вытекающих из него обязательств, подписания акта приемки выполненных работ.</w:t>
      </w:r>
    </w:p>
    <w:p w:rsidR="0008235A" w:rsidRDefault="0008235A" w:rsidP="0008235A">
      <w:pPr>
        <w:pStyle w:val="a3"/>
        <w:ind w:left="0"/>
        <w:rPr>
          <w:sz w:val="20"/>
        </w:rPr>
      </w:pPr>
      <w:r w:rsidRPr="004D4AF1">
        <w:rPr>
          <w:sz w:val="20"/>
        </w:rPr>
        <w:t>6.2.</w:t>
      </w:r>
      <w:r>
        <w:rPr>
          <w:sz w:val="20"/>
        </w:rPr>
        <w:t xml:space="preserve"> </w:t>
      </w:r>
      <w:r w:rsidRPr="004D4AF1">
        <w:rPr>
          <w:sz w:val="20"/>
        </w:rPr>
        <w:t>Настоящий договор составлен в двух экземплярах, по одному для каждой из сторон.</w:t>
      </w:r>
    </w:p>
    <w:p w:rsidR="0008235A" w:rsidRDefault="0008235A" w:rsidP="0008235A">
      <w:pPr>
        <w:pStyle w:val="a3"/>
        <w:ind w:left="0"/>
        <w:rPr>
          <w:sz w:val="20"/>
        </w:rPr>
      </w:pPr>
    </w:p>
    <w:p w:rsidR="0008235A" w:rsidRDefault="0008235A" w:rsidP="0008235A">
      <w:pPr>
        <w:pStyle w:val="a3"/>
        <w:ind w:left="0"/>
        <w:rPr>
          <w:sz w:val="20"/>
        </w:rPr>
      </w:pPr>
    </w:p>
    <w:p w:rsidR="0008235A" w:rsidRDefault="0008235A" w:rsidP="0008235A">
      <w:pPr>
        <w:pStyle w:val="a5"/>
      </w:pPr>
    </w:p>
    <w:p w:rsidR="0008235A" w:rsidRDefault="0008235A" w:rsidP="0008235A">
      <w:pPr>
        <w:pStyle w:val="a5"/>
      </w:pPr>
    </w:p>
    <w:p w:rsidR="0008235A" w:rsidRPr="009B12D0" w:rsidRDefault="0008235A" w:rsidP="0008235A">
      <w:pPr>
        <w:pStyle w:val="a3"/>
        <w:ind w:left="0"/>
        <w:jc w:val="center"/>
        <w:rPr>
          <w:b/>
          <w:sz w:val="20"/>
        </w:rPr>
      </w:pPr>
      <w:r w:rsidRPr="009B12D0">
        <w:rPr>
          <w:b/>
          <w:sz w:val="20"/>
        </w:rPr>
        <w:lastRenderedPageBreak/>
        <w:t>7. АДРЕСА И РЕКВИЗИТЫ СТОРОН</w:t>
      </w:r>
    </w:p>
    <w:p w:rsidR="0008235A" w:rsidRPr="004D4AF1" w:rsidRDefault="0008235A" w:rsidP="0008235A">
      <w:pPr>
        <w:pStyle w:val="a3"/>
        <w:ind w:left="0"/>
        <w:rPr>
          <w:b/>
          <w:sz w:val="20"/>
        </w:rPr>
      </w:pPr>
      <w:r w:rsidRPr="009B12D0">
        <w:rPr>
          <w:b/>
          <w:sz w:val="20"/>
          <w:u w:val="single"/>
        </w:rPr>
        <w:t>Заказчик:</w:t>
      </w:r>
      <w:r w:rsidRPr="004D4AF1">
        <w:rPr>
          <w:b/>
          <w:sz w:val="20"/>
        </w:rPr>
        <w:tab/>
      </w:r>
      <w:r w:rsidRPr="004D4AF1">
        <w:rPr>
          <w:b/>
          <w:sz w:val="20"/>
        </w:rPr>
        <w:tab/>
      </w:r>
      <w:r w:rsidRPr="004D4AF1">
        <w:rPr>
          <w:b/>
          <w:sz w:val="20"/>
        </w:rPr>
        <w:tab/>
      </w:r>
      <w:r w:rsidRPr="004D4AF1">
        <w:rPr>
          <w:b/>
          <w:sz w:val="20"/>
        </w:rPr>
        <w:tab/>
      </w:r>
      <w:r w:rsidRPr="004D4AF1">
        <w:rPr>
          <w:b/>
          <w:sz w:val="20"/>
        </w:rPr>
        <w:tab/>
      </w:r>
      <w:r w:rsidRPr="004D4AF1">
        <w:rPr>
          <w:b/>
          <w:sz w:val="20"/>
        </w:rPr>
        <w:tab/>
        <w:t xml:space="preserve"> </w:t>
      </w:r>
      <w:r w:rsidRPr="009B12D0">
        <w:rPr>
          <w:b/>
          <w:sz w:val="20"/>
          <w:u w:val="single"/>
        </w:rPr>
        <w:t>Исполнитель:</w:t>
      </w:r>
    </w:p>
    <w:p w:rsidR="0008235A" w:rsidRPr="004D4AF1" w:rsidRDefault="0008235A" w:rsidP="0008235A">
      <w:pPr>
        <w:pStyle w:val="a3"/>
        <w:ind w:left="0"/>
        <w:rPr>
          <w:b/>
          <w:sz w:val="20"/>
        </w:rPr>
      </w:pPr>
      <w:r>
        <w:rPr>
          <w:b/>
          <w:sz w:val="20"/>
        </w:rPr>
        <w:t>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 w:rsidRPr="004D4AF1">
        <w:rPr>
          <w:b/>
          <w:sz w:val="20"/>
        </w:rPr>
        <w:t>ИП</w:t>
      </w:r>
      <w:proofErr w:type="spellEnd"/>
      <w:r w:rsidRPr="004D4AF1">
        <w:rPr>
          <w:b/>
          <w:sz w:val="20"/>
        </w:rPr>
        <w:t xml:space="preserve"> Крохина А.А.</w:t>
      </w:r>
      <w:r w:rsidRPr="004D4AF1">
        <w:rPr>
          <w:b/>
          <w:sz w:val="20"/>
        </w:rPr>
        <w:tab/>
      </w:r>
    </w:p>
    <w:p w:rsidR="0008235A" w:rsidRPr="00C4076E" w:rsidRDefault="0008235A" w:rsidP="0008235A">
      <w:pPr>
        <w:pStyle w:val="a3"/>
        <w:ind w:left="0"/>
        <w:rPr>
          <w:b/>
          <w:sz w:val="20"/>
        </w:rPr>
      </w:pPr>
      <w:r>
        <w:rPr>
          <w:sz w:val="20"/>
        </w:rPr>
        <w:t>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с</w:t>
      </w:r>
      <w:r w:rsidRPr="00C4076E">
        <w:rPr>
          <w:b/>
          <w:sz w:val="20"/>
        </w:rPr>
        <w:t>в-во</w:t>
      </w:r>
      <w:proofErr w:type="spellEnd"/>
      <w:r w:rsidRPr="00C4076E">
        <w:rPr>
          <w:b/>
          <w:sz w:val="20"/>
        </w:rPr>
        <w:t xml:space="preserve"> № 3281 от 03.01.1996 г.</w:t>
      </w:r>
      <w:r>
        <w:rPr>
          <w:b/>
          <w:sz w:val="20"/>
        </w:rPr>
        <w:t>, Московский р-н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Адрес:  603047, г.Н. Новгород, 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ул. Красных Зорь д. 15 кв. 326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тел. 245-38-15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ИНН 525900404403</w:t>
      </w:r>
    </w:p>
    <w:p w:rsidR="0008235A" w:rsidRPr="004D4AF1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ОГРНИП 304525916900010 от 17.06.2004 г.</w:t>
      </w:r>
    </w:p>
    <w:p w:rsidR="0008235A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в  ИМНС Московского района,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Н. Новгорода</w:t>
      </w:r>
    </w:p>
    <w:p w:rsidR="0008235A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 xml:space="preserve">/с </w:t>
      </w:r>
      <w:r w:rsidRPr="002C30AF">
        <w:rPr>
          <w:sz w:val="20"/>
        </w:rPr>
        <w:t>40802810342070002389</w:t>
      </w:r>
      <w:r>
        <w:rPr>
          <w:sz w:val="20"/>
        </w:rPr>
        <w:t>;</w:t>
      </w:r>
    </w:p>
    <w:p w:rsidR="0008235A" w:rsidRPr="002C30AF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в Волго-Вятский банк </w:t>
      </w:r>
      <w:proofErr w:type="spellStart"/>
      <w:r>
        <w:rPr>
          <w:sz w:val="20"/>
        </w:rPr>
        <w:t>ПАО</w:t>
      </w:r>
      <w:proofErr w:type="spellEnd"/>
      <w:r>
        <w:rPr>
          <w:sz w:val="20"/>
        </w:rPr>
        <w:t xml:space="preserve"> Сбербанка РФ </w:t>
      </w:r>
    </w:p>
    <w:p w:rsidR="0008235A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Н. Новгород</w:t>
      </w:r>
    </w:p>
    <w:p w:rsidR="0008235A" w:rsidRDefault="0008235A" w:rsidP="0008235A">
      <w:pPr>
        <w:pStyle w:val="a3"/>
        <w:ind w:left="4248" w:firstLine="708"/>
        <w:rPr>
          <w:sz w:val="20"/>
        </w:rPr>
      </w:pPr>
      <w:r>
        <w:rPr>
          <w:sz w:val="20"/>
        </w:rPr>
        <w:t xml:space="preserve">к/с 30101810900000000, </w:t>
      </w:r>
      <w:proofErr w:type="spellStart"/>
      <w:r>
        <w:rPr>
          <w:sz w:val="20"/>
        </w:rPr>
        <w:t>БИК</w:t>
      </w:r>
      <w:proofErr w:type="spellEnd"/>
      <w:r>
        <w:rPr>
          <w:sz w:val="20"/>
        </w:rPr>
        <w:t xml:space="preserve"> 042202603</w:t>
      </w:r>
    </w:p>
    <w:p w:rsidR="0008235A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8235A" w:rsidRDefault="0008235A" w:rsidP="0008235A">
      <w:pPr>
        <w:pStyle w:val="a3"/>
        <w:ind w:left="0"/>
        <w:rPr>
          <w:sz w:val="20"/>
        </w:rPr>
      </w:pPr>
    </w:p>
    <w:p w:rsidR="0008235A" w:rsidRDefault="0008235A" w:rsidP="0008235A">
      <w:pPr>
        <w:pStyle w:val="a3"/>
        <w:ind w:left="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Индивидуальный предприниматель</w:t>
      </w:r>
    </w:p>
    <w:p w:rsidR="0008235A" w:rsidRDefault="0008235A" w:rsidP="0008235A">
      <w:pPr>
        <w:pStyle w:val="a3"/>
        <w:ind w:left="0"/>
        <w:rPr>
          <w:sz w:val="20"/>
        </w:rPr>
      </w:pPr>
    </w:p>
    <w:p w:rsidR="0008235A" w:rsidRPr="0081424E" w:rsidRDefault="0008235A" w:rsidP="0008235A">
      <w:pPr>
        <w:rPr>
          <w:rFonts w:ascii="Times New Roman" w:hAnsi="Times New Roman" w:cs="Times New Roman"/>
          <w:sz w:val="20"/>
        </w:rPr>
      </w:pPr>
      <w:r w:rsidRPr="0081424E">
        <w:rPr>
          <w:rFonts w:ascii="Times New Roman" w:hAnsi="Times New Roman" w:cs="Times New Roman"/>
          <w:sz w:val="20"/>
        </w:rPr>
        <w:t>____________________/ ____________/</w:t>
      </w:r>
      <w:r w:rsidRPr="0081424E">
        <w:rPr>
          <w:rFonts w:ascii="Times New Roman" w:hAnsi="Times New Roman" w:cs="Times New Roman"/>
          <w:sz w:val="20"/>
        </w:rPr>
        <w:tab/>
      </w:r>
      <w:r w:rsidRPr="0081424E">
        <w:rPr>
          <w:rFonts w:ascii="Times New Roman" w:hAnsi="Times New Roman" w:cs="Times New Roman"/>
          <w:sz w:val="20"/>
        </w:rPr>
        <w:tab/>
      </w:r>
      <w:r w:rsidRPr="0081424E">
        <w:rPr>
          <w:rFonts w:ascii="Times New Roman" w:hAnsi="Times New Roman" w:cs="Times New Roman"/>
          <w:sz w:val="20"/>
        </w:rPr>
        <w:tab/>
        <w:t>_______________________/ А. А. Крохина/</w:t>
      </w:r>
    </w:p>
    <w:p w:rsidR="0008235A" w:rsidRDefault="0008235A" w:rsidP="0008235A">
      <w:pPr>
        <w:pStyle w:val="a5"/>
        <w:rPr>
          <w:rFonts w:ascii="Times New Roman" w:hAnsi="Times New Roman" w:cs="Times New Roman"/>
          <w:sz w:val="20"/>
        </w:rPr>
      </w:pPr>
    </w:p>
    <w:p w:rsidR="00F43468" w:rsidRDefault="00F43468"/>
    <w:sectPr w:rsidR="00F43468" w:rsidSect="00F4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5C8"/>
    <w:multiLevelType w:val="multilevel"/>
    <w:tmpl w:val="75ACB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8235A"/>
    <w:rsid w:val="00030E7D"/>
    <w:rsid w:val="0008235A"/>
    <w:rsid w:val="000A25B6"/>
    <w:rsid w:val="00113167"/>
    <w:rsid w:val="00151675"/>
    <w:rsid w:val="00153F9F"/>
    <w:rsid w:val="001B2036"/>
    <w:rsid w:val="001E3602"/>
    <w:rsid w:val="001F12ED"/>
    <w:rsid w:val="0029015E"/>
    <w:rsid w:val="002E4FED"/>
    <w:rsid w:val="002F1790"/>
    <w:rsid w:val="002F5FD2"/>
    <w:rsid w:val="0030647A"/>
    <w:rsid w:val="00313A07"/>
    <w:rsid w:val="00350A50"/>
    <w:rsid w:val="00377473"/>
    <w:rsid w:val="003B6D58"/>
    <w:rsid w:val="003C6AED"/>
    <w:rsid w:val="003E012A"/>
    <w:rsid w:val="00427922"/>
    <w:rsid w:val="00490F71"/>
    <w:rsid w:val="00494862"/>
    <w:rsid w:val="004D716E"/>
    <w:rsid w:val="005104DE"/>
    <w:rsid w:val="00512071"/>
    <w:rsid w:val="00530CD3"/>
    <w:rsid w:val="00574966"/>
    <w:rsid w:val="005A08C3"/>
    <w:rsid w:val="005F16D1"/>
    <w:rsid w:val="00670048"/>
    <w:rsid w:val="006D0BA3"/>
    <w:rsid w:val="006E4614"/>
    <w:rsid w:val="006F7BF1"/>
    <w:rsid w:val="0070484E"/>
    <w:rsid w:val="00765D8A"/>
    <w:rsid w:val="007B77B8"/>
    <w:rsid w:val="007C3453"/>
    <w:rsid w:val="007E180A"/>
    <w:rsid w:val="008047BA"/>
    <w:rsid w:val="00806215"/>
    <w:rsid w:val="008303B7"/>
    <w:rsid w:val="0084623F"/>
    <w:rsid w:val="00863F72"/>
    <w:rsid w:val="0087037A"/>
    <w:rsid w:val="00871664"/>
    <w:rsid w:val="008B0D57"/>
    <w:rsid w:val="008D2C9B"/>
    <w:rsid w:val="008F6774"/>
    <w:rsid w:val="009759BB"/>
    <w:rsid w:val="00984E35"/>
    <w:rsid w:val="009B5284"/>
    <w:rsid w:val="00A0038B"/>
    <w:rsid w:val="00A636AC"/>
    <w:rsid w:val="00A64C18"/>
    <w:rsid w:val="00A942DE"/>
    <w:rsid w:val="00B32540"/>
    <w:rsid w:val="00B37C2D"/>
    <w:rsid w:val="00B5703C"/>
    <w:rsid w:val="00B809FE"/>
    <w:rsid w:val="00BC075C"/>
    <w:rsid w:val="00BC0C06"/>
    <w:rsid w:val="00C36759"/>
    <w:rsid w:val="00C85149"/>
    <w:rsid w:val="00C961AA"/>
    <w:rsid w:val="00CB2A7C"/>
    <w:rsid w:val="00CB496F"/>
    <w:rsid w:val="00D451A4"/>
    <w:rsid w:val="00E02DFB"/>
    <w:rsid w:val="00E05BFE"/>
    <w:rsid w:val="00E10853"/>
    <w:rsid w:val="00E156DE"/>
    <w:rsid w:val="00E468A3"/>
    <w:rsid w:val="00E56FDF"/>
    <w:rsid w:val="00E63900"/>
    <w:rsid w:val="00E83A8F"/>
    <w:rsid w:val="00EC46FE"/>
    <w:rsid w:val="00EE4DFD"/>
    <w:rsid w:val="00F037E0"/>
    <w:rsid w:val="00F43468"/>
    <w:rsid w:val="00F66342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5A"/>
  </w:style>
  <w:style w:type="paragraph" w:styleId="1">
    <w:name w:val="heading 1"/>
    <w:basedOn w:val="a"/>
    <w:next w:val="a"/>
    <w:link w:val="10"/>
    <w:qFormat/>
    <w:rsid w:val="00082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823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2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2017-04-14T07:04:00Z</cp:lastPrinted>
  <dcterms:created xsi:type="dcterms:W3CDTF">2017-04-14T07:03:00Z</dcterms:created>
  <dcterms:modified xsi:type="dcterms:W3CDTF">2017-04-14T07:05:00Z</dcterms:modified>
</cp:coreProperties>
</file>